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E2627"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There have been a few moments in my life that were as close to the “weeping and gnashing of teeth” and “fire and brimstone” of hell as you can get.  They were moments when I had no voice, no feelings and no way out.  I found myself unable to breathe or think.  If you have ever had the breath knocked out of you - and you weren’t even able to gasp for air because nothing was going in or out of your lungs - that is what it was like.  And to be honest, the words “help me” were in my soul and not on my lips.  It was a silent primordial scream.</w:t>
      </w:r>
    </w:p>
    <w:p w14:paraId="161A4AA9"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br/>
        <w:t xml:space="preserve">In my first parish I had a retired Air Force Chaplain.  He told me stories of Vietnam and the soldiers who came and said, “I’m not religious - not sure I believe in God - but right now I need hope and thought maybe you could help.”  After he </w:t>
      </w:r>
      <w:proofErr w:type="gramStart"/>
      <w:r w:rsidRPr="00A97441">
        <w:rPr>
          <w:rFonts w:ascii="Times New Roman" w:hAnsi="Times New Roman" w:cs="Times New Roman"/>
          <w:kern w:val="0"/>
        </w:rPr>
        <w:t>retired</w:t>
      </w:r>
      <w:proofErr w:type="gramEnd"/>
      <w:r w:rsidRPr="00A97441">
        <w:rPr>
          <w:rFonts w:ascii="Times New Roman" w:hAnsi="Times New Roman" w:cs="Times New Roman"/>
          <w:kern w:val="0"/>
        </w:rPr>
        <w:t xml:space="preserve"> he went to work in jails and prisons and other places he called, “target rich environments.”  He saw the wonderment in my eyes and replied, “it’s why Jesus spent so much time with tax collectors and sinners - the soil is just waiting for the seed and water - the Spirit will plant the </w:t>
      </w:r>
      <w:proofErr w:type="gramStart"/>
      <w:r w:rsidRPr="00A97441">
        <w:rPr>
          <w:rFonts w:ascii="Times New Roman" w:hAnsi="Times New Roman" w:cs="Times New Roman"/>
          <w:kern w:val="0"/>
        </w:rPr>
        <w:t>seed</w:t>
      </w:r>
      <w:proofErr w:type="gramEnd"/>
      <w:r w:rsidRPr="00A97441">
        <w:rPr>
          <w:rFonts w:ascii="Times New Roman" w:hAnsi="Times New Roman" w:cs="Times New Roman"/>
          <w:kern w:val="0"/>
        </w:rPr>
        <w:t xml:space="preserve"> and I’ll make sure it’s watered.”</w:t>
      </w:r>
    </w:p>
    <w:p w14:paraId="09AEFA7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8CC064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Most of us live such a normal life that even though the world is coming apart at the seams and the sirens wail all night and we </w:t>
      </w:r>
      <w:proofErr w:type="gramStart"/>
      <w:r w:rsidRPr="00A97441">
        <w:rPr>
          <w:rFonts w:ascii="Times New Roman" w:hAnsi="Times New Roman" w:cs="Times New Roman"/>
          <w:kern w:val="0"/>
        </w:rPr>
        <w:t>have to</w:t>
      </w:r>
      <w:proofErr w:type="gramEnd"/>
      <w:r w:rsidRPr="00A97441">
        <w:rPr>
          <w:rFonts w:ascii="Times New Roman" w:hAnsi="Times New Roman" w:cs="Times New Roman"/>
          <w:kern w:val="0"/>
        </w:rPr>
        <w:t xml:space="preserve"> tighten our belts because </w:t>
      </w:r>
      <w:proofErr w:type="gramStart"/>
      <w:r w:rsidRPr="00A97441">
        <w:rPr>
          <w:rFonts w:ascii="Times New Roman" w:hAnsi="Times New Roman" w:cs="Times New Roman"/>
          <w:kern w:val="0"/>
        </w:rPr>
        <w:t>hamburger costs</w:t>
      </w:r>
      <w:proofErr w:type="gramEnd"/>
      <w:r w:rsidRPr="00A97441">
        <w:rPr>
          <w:rFonts w:ascii="Times New Roman" w:hAnsi="Times New Roman" w:cs="Times New Roman"/>
          <w:kern w:val="0"/>
        </w:rPr>
        <w:t xml:space="preserve"> more than </w:t>
      </w:r>
      <w:proofErr w:type="gramStart"/>
      <w:r w:rsidRPr="00A97441">
        <w:rPr>
          <w:rFonts w:ascii="Times New Roman" w:hAnsi="Times New Roman" w:cs="Times New Roman"/>
          <w:kern w:val="0"/>
        </w:rPr>
        <w:t>it</w:t>
      </w:r>
      <w:proofErr w:type="gramEnd"/>
      <w:r w:rsidRPr="00A97441">
        <w:rPr>
          <w:rFonts w:ascii="Times New Roman" w:hAnsi="Times New Roman" w:cs="Times New Roman"/>
          <w:kern w:val="0"/>
        </w:rPr>
        <w:t xml:space="preserve"> used to - we’re doing okay.  Okay and Fine are the words we use when someone asks us how we are.  And by that we mean we’d be a lot better if God fixed the world, put </w:t>
      </w:r>
      <w:proofErr w:type="spellStart"/>
      <w:proofErr w:type="gramStart"/>
      <w:r w:rsidRPr="00A97441">
        <w:rPr>
          <w:rFonts w:ascii="Times New Roman" w:hAnsi="Times New Roman" w:cs="Times New Roman"/>
          <w:kern w:val="0"/>
        </w:rPr>
        <w:t>a</w:t>
      </w:r>
      <w:proofErr w:type="spellEnd"/>
      <w:proofErr w:type="gramEnd"/>
      <w:r w:rsidRPr="00A97441">
        <w:rPr>
          <w:rFonts w:ascii="Times New Roman" w:hAnsi="Times New Roman" w:cs="Times New Roman"/>
          <w:kern w:val="0"/>
        </w:rPr>
        <w:t xml:space="preserve"> extra money in our paycheck and helped us lose 10 pounds - but overall, we’re doing okay.</w:t>
      </w:r>
    </w:p>
    <w:p w14:paraId="661A3B44"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7609F9C"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We come to church - sing a hymn or two, listen to the Scriptures, pray a couple of prayers and listen to the pastor drone on.  We grab a late breakfast or lunch on the way home and then head to the beach or catch up on all the stuff we didn’t get done last week.  We don’t expect Jesus to return today - or tomorrow - and don’t necessarily equate the evil in the world to </w:t>
      </w:r>
      <w:proofErr w:type="spellStart"/>
      <w:r w:rsidRPr="00A97441">
        <w:rPr>
          <w:rFonts w:ascii="Times New Roman" w:hAnsi="Times New Roman" w:cs="Times New Roman"/>
          <w:kern w:val="0"/>
        </w:rPr>
        <w:t>satan</w:t>
      </w:r>
      <w:proofErr w:type="spellEnd"/>
      <w:r w:rsidRPr="00A97441">
        <w:rPr>
          <w:rFonts w:ascii="Times New Roman" w:hAnsi="Times New Roman" w:cs="Times New Roman"/>
          <w:kern w:val="0"/>
        </w:rPr>
        <w:t>.  It’s just the way it’s always been - and the fact we have instant access to all the pain and loss in the world is the real problem.  Once upon a time we lived in blissful ignorance - not finding out about bad things until days later when there was little if anything we could do about it.</w:t>
      </w:r>
    </w:p>
    <w:p w14:paraId="70D7D978"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23BEBA78"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But </w:t>
      </w:r>
      <w:proofErr w:type="gramStart"/>
      <w:r w:rsidRPr="00A97441">
        <w:rPr>
          <w:rFonts w:ascii="Times New Roman" w:hAnsi="Times New Roman" w:cs="Times New Roman"/>
          <w:kern w:val="0"/>
        </w:rPr>
        <w:t>once in a while</w:t>
      </w:r>
      <w:proofErr w:type="gramEnd"/>
      <w:r w:rsidRPr="00A97441">
        <w:rPr>
          <w:rFonts w:ascii="Times New Roman" w:hAnsi="Times New Roman" w:cs="Times New Roman"/>
          <w:kern w:val="0"/>
        </w:rPr>
        <w:t xml:space="preserve"> the breath gets knocked out of us.  Nothing is going in or out of our lungs - we panic - and our soul issues a primordial scream, “help me.”</w:t>
      </w:r>
    </w:p>
    <w:p w14:paraId="67045A65"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2D0CB580"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It is in those moments when we can’t see any way out - that we are most vulnerable.  It is also in those moments we need someone to shine a light into our darkness, point us to the exit or remind us to look up, “</w:t>
      </w:r>
      <w:r w:rsidRPr="00A97441">
        <w:rPr>
          <w:rFonts w:ascii="Times New Roman" w:hAnsi="Times New Roman" w:cs="Times New Roman"/>
          <w:i/>
          <w:iCs/>
          <w:kern w:val="0"/>
        </w:rPr>
        <w:t>from whence our help comes</w:t>
      </w:r>
      <w:r w:rsidRPr="00A97441">
        <w:rPr>
          <w:rFonts w:ascii="Times New Roman" w:hAnsi="Times New Roman" w:cs="Times New Roman"/>
          <w:kern w:val="0"/>
        </w:rPr>
        <w:t>.”</w:t>
      </w:r>
    </w:p>
    <w:p w14:paraId="5B9BBD0D"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00B0757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Last week I said St. Paul was, “</w:t>
      </w:r>
      <w:r w:rsidRPr="00A97441">
        <w:rPr>
          <w:rFonts w:ascii="Times New Roman" w:hAnsi="Times New Roman" w:cs="Times New Roman"/>
          <w:i/>
          <w:iCs/>
          <w:kern w:val="0"/>
        </w:rPr>
        <w:t xml:space="preserve">Bald-headed, bowlegged, strongly built, a man small in size, with meeting eyebrows and a rather large nose.”  </w:t>
      </w:r>
      <w:r w:rsidRPr="00A97441">
        <w:rPr>
          <w:rFonts w:ascii="Times New Roman" w:hAnsi="Times New Roman" w:cs="Times New Roman"/>
          <w:kern w:val="0"/>
        </w:rPr>
        <w:t xml:space="preserve">We don’t know what the Prophet Isaiah looked like - except his lips - sounds strange, but we know exactly what his lips looked like.  </w:t>
      </w:r>
    </w:p>
    <w:p w14:paraId="0C98071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3F55C10C"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Isaiah got a divine invitation. A couple of angels showed up and escorted him to a temple where the candles were flickering, the incense was thick with </w:t>
      </w:r>
      <w:proofErr w:type="gramStart"/>
      <w:r w:rsidRPr="00A97441">
        <w:rPr>
          <w:rFonts w:ascii="Times New Roman" w:hAnsi="Times New Roman" w:cs="Times New Roman"/>
          <w:kern w:val="0"/>
        </w:rPr>
        <w:t>holiness</w:t>
      </w:r>
      <w:proofErr w:type="gramEnd"/>
      <w:r w:rsidRPr="00A97441">
        <w:rPr>
          <w:rFonts w:ascii="Times New Roman" w:hAnsi="Times New Roman" w:cs="Times New Roman"/>
          <w:kern w:val="0"/>
        </w:rPr>
        <w:t xml:space="preserve"> and the smoke stung both the eyes and nose.  When Isaiah looked up - high above him, was the Creator of the heavens and the earth - and his robe filled the enormous temple.  He was surrounded by winged creatures shouting back and forth to each other.  And when Isaiah realized where he was, he cried out, “</w:t>
      </w:r>
      <w:r w:rsidRPr="00A97441">
        <w:rPr>
          <w:rFonts w:ascii="Times New Roman" w:hAnsi="Times New Roman" w:cs="Times New Roman"/>
          <w:i/>
          <w:iCs/>
          <w:kern w:val="0"/>
        </w:rPr>
        <w:t xml:space="preserve">I am done for! I am </w:t>
      </w:r>
      <w:proofErr w:type="gramStart"/>
      <w:r w:rsidRPr="00A97441">
        <w:rPr>
          <w:rFonts w:ascii="Times New Roman" w:hAnsi="Times New Roman" w:cs="Times New Roman"/>
          <w:i/>
          <w:iCs/>
          <w:kern w:val="0"/>
        </w:rPr>
        <w:t>foul mouthed</w:t>
      </w:r>
      <w:proofErr w:type="gramEnd"/>
      <w:r w:rsidRPr="00A97441">
        <w:rPr>
          <w:rFonts w:ascii="Times New Roman" w:hAnsi="Times New Roman" w:cs="Times New Roman"/>
          <w:i/>
          <w:iCs/>
          <w:kern w:val="0"/>
        </w:rPr>
        <w:t xml:space="preserve"> and the people around me are foul-mouthed.  I have seen God - and no one who sees Him can live</w:t>
      </w:r>
      <w:r w:rsidRPr="00A97441">
        <w:rPr>
          <w:rFonts w:ascii="Times New Roman" w:hAnsi="Times New Roman" w:cs="Times New Roman"/>
          <w:kern w:val="0"/>
        </w:rPr>
        <w:t xml:space="preserve">.”  Then one of the angels touched his lips with a </w:t>
      </w:r>
      <w:proofErr w:type="gramStart"/>
      <w:r w:rsidRPr="00A97441">
        <w:rPr>
          <w:rFonts w:ascii="Times New Roman" w:hAnsi="Times New Roman" w:cs="Times New Roman"/>
          <w:kern w:val="0"/>
        </w:rPr>
        <w:t>red hot</w:t>
      </w:r>
      <w:proofErr w:type="gramEnd"/>
      <w:r w:rsidRPr="00A97441">
        <w:rPr>
          <w:rFonts w:ascii="Times New Roman" w:hAnsi="Times New Roman" w:cs="Times New Roman"/>
          <w:kern w:val="0"/>
        </w:rPr>
        <w:t xml:space="preserve"> coal </w:t>
      </w:r>
      <w:r w:rsidRPr="00A97441">
        <w:rPr>
          <w:rFonts w:ascii="Times New Roman" w:hAnsi="Times New Roman" w:cs="Times New Roman"/>
          <w:kern w:val="0"/>
        </w:rPr>
        <w:lastRenderedPageBreak/>
        <w:t>taken from the fire and said, "you’re okay now."  God then asked, “who will go?” And with charred lips and a quiver in his voice Isaiah said, "Me, I’ll go - send me!" God said "GO!"</w:t>
      </w:r>
    </w:p>
    <w:p w14:paraId="57DBC2B6"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 </w:t>
      </w:r>
    </w:p>
    <w:p w14:paraId="24C99E14"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The hardest part of Isaiah’s ministry was after God said “GO!” - God said very few would listen to him when he preached - and most would hate him.  That must have been soul-crushing.  To be THE prophet of God - sent to proclaim the good news - and almost no one listening.  God said he had to go anyway.  A remnant would hear and be saved - and the rest would not be able to claim God hadn’t given them one last chance.  Isaiah spent the rest of his ministry looking into the eyes and souls of those he preached to - wondering whether they heard or not.</w:t>
      </w:r>
    </w:p>
    <w:p w14:paraId="65C23690"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66B40F39"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The Bible doesn’t record how Isaiah died - but Jewish history says the evil king Manasseh didn’t like what Isaiah said about </w:t>
      </w:r>
      <w:proofErr w:type="gramStart"/>
      <w:r w:rsidRPr="00A97441">
        <w:rPr>
          <w:rFonts w:ascii="Times New Roman" w:hAnsi="Times New Roman" w:cs="Times New Roman"/>
          <w:kern w:val="0"/>
        </w:rPr>
        <w:t>him</w:t>
      </w:r>
      <w:proofErr w:type="gramEnd"/>
      <w:r w:rsidRPr="00A97441">
        <w:rPr>
          <w:rFonts w:ascii="Times New Roman" w:hAnsi="Times New Roman" w:cs="Times New Roman"/>
          <w:kern w:val="0"/>
        </w:rPr>
        <w:t xml:space="preserve"> so he sent his soldiers to find and kill him.  Isaiah hid inside a tree.  When the soldiers found him - they sawed the tree - and Isaiah - in half.  Hebrews 11 testifies to this when it says, “</w:t>
      </w:r>
      <w:r w:rsidRPr="00A97441">
        <w:rPr>
          <w:rFonts w:ascii="Times New Roman" w:hAnsi="Times New Roman" w:cs="Times New Roman"/>
          <w:i/>
          <w:iCs/>
          <w:kern w:val="0"/>
        </w:rPr>
        <w:t xml:space="preserve">God’s people were stoned; </w:t>
      </w:r>
      <w:r w:rsidRPr="00A97441">
        <w:rPr>
          <w:rFonts w:ascii="Times New Roman" w:hAnsi="Times New Roman" w:cs="Times New Roman"/>
          <w:b/>
          <w:bCs/>
          <w:i/>
          <w:iCs/>
          <w:kern w:val="0"/>
        </w:rPr>
        <w:t>they were sawed in two</w:t>
      </w:r>
      <w:r w:rsidRPr="00A97441">
        <w:rPr>
          <w:rFonts w:ascii="Times New Roman" w:hAnsi="Times New Roman" w:cs="Times New Roman"/>
          <w:i/>
          <w:iCs/>
          <w:kern w:val="0"/>
        </w:rPr>
        <w:t>; they were put to death by the sword. They went about in sheepskins and goatskins, destitute, persecuted and mistreated - the world was not worthy of them</w:t>
      </w:r>
      <w:r w:rsidRPr="00A97441">
        <w:rPr>
          <w:rFonts w:ascii="Times New Roman" w:hAnsi="Times New Roman" w:cs="Times New Roman"/>
          <w:kern w:val="0"/>
        </w:rPr>
        <w:t>.”</w:t>
      </w:r>
    </w:p>
    <w:p w14:paraId="24B8E08A"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638AD803"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To be a prophet of God almost always means becoming a martyr of sorts.  It was part of the job description.  But the entire Judeo-Christian faith is based around Death and Resurrection - the second of which is the impossible possibility of God.  Faith is the other part of the job description. Baptism declares God’s specialty is bringing dead things back to life.  And </w:t>
      </w:r>
      <w:proofErr w:type="gramStart"/>
      <w:r w:rsidRPr="00A97441">
        <w:rPr>
          <w:rFonts w:ascii="Times New Roman" w:hAnsi="Times New Roman" w:cs="Times New Roman"/>
          <w:kern w:val="0"/>
        </w:rPr>
        <w:t>so</w:t>
      </w:r>
      <w:proofErr w:type="gramEnd"/>
      <w:r w:rsidRPr="00A97441">
        <w:rPr>
          <w:rFonts w:ascii="Times New Roman" w:hAnsi="Times New Roman" w:cs="Times New Roman"/>
          <w:kern w:val="0"/>
        </w:rPr>
        <w:t xml:space="preserve"> if you are going to be a prophet or pastor or someone who sits in the pews on Sunday - you </w:t>
      </w:r>
      <w:proofErr w:type="gramStart"/>
      <w:r w:rsidRPr="00A97441">
        <w:rPr>
          <w:rFonts w:ascii="Times New Roman" w:hAnsi="Times New Roman" w:cs="Times New Roman"/>
          <w:kern w:val="0"/>
        </w:rPr>
        <w:t>have to</w:t>
      </w:r>
      <w:proofErr w:type="gramEnd"/>
      <w:r w:rsidRPr="00A97441">
        <w:rPr>
          <w:rFonts w:ascii="Times New Roman" w:hAnsi="Times New Roman" w:cs="Times New Roman"/>
          <w:kern w:val="0"/>
        </w:rPr>
        <w:t xml:space="preserve"> get used to stories of sin and lostness and doubts and pain and death because that is where God does most of His work.  We cannot allow ourselves to become hardened as we hear these stories </w:t>
      </w:r>
      <w:proofErr w:type="gramStart"/>
      <w:r w:rsidRPr="00A97441">
        <w:rPr>
          <w:rFonts w:ascii="Times New Roman" w:hAnsi="Times New Roman" w:cs="Times New Roman"/>
          <w:kern w:val="0"/>
        </w:rPr>
        <w:t>over and over</w:t>
      </w:r>
      <w:proofErr w:type="gramEnd"/>
      <w:r w:rsidRPr="00A97441">
        <w:rPr>
          <w:rFonts w:ascii="Times New Roman" w:hAnsi="Times New Roman" w:cs="Times New Roman"/>
          <w:kern w:val="0"/>
        </w:rPr>
        <w:t xml:space="preserve"> - because one day it may be our sin, lostness, doubt, pain or death that someone is telling a story about and we need the rest of the story to be told.  </w:t>
      </w:r>
    </w:p>
    <w:p w14:paraId="608DC8AC"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3A5869A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Isaiah 55 provides a different framework for God's justice.  Most people talk about the wrath of God - and because we had an earthquake, a tsunami warning, tropical storm and volcano eruption in the last few months - we understand such talk.  “Acts of God,” they say because they want to blame someone - and since they don’t want to blame themselves because Darwin told them they are evolving into perfect people - it’s easier to blame God.  But Isaiah says it’s not God’s wrath we need to focus on - it’s His mercy.  God's ways are higher than our ways because His capacity to forgive and love is infinitely greater than ours. Despite all we do to alienate ourselves from God and each other - God has compassion on us and keeps giving us another chance.</w:t>
      </w:r>
    </w:p>
    <w:p w14:paraId="6CDA9046"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7DDAE64"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Did you see pictures of the folks in Japan; Spain; Greece; Appleton, Wisconsin; California; Colorado and all the other places this week? People returning to what used to be a beautiful home or business or favorite place to eat.  All that was left was charred remains or twisted destruction.  There was a look of loss and disbelief on their faces. One man, said to a reporter, "I got out with just this shirt on my back.”  A young girl held up broken Precious Moments pieces and yelled, “look mom! Grandma's statues!"  Another man just sat in the middle of the destruction and cried. </w:t>
      </w:r>
    </w:p>
    <w:p w14:paraId="2E77E79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48FCDE67"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lastRenderedPageBreak/>
        <w:t>What do those images do to you? There are some who say, “that’s what happens when you live in places like that!”  Far too many point the finger of God at the victims.  Others just shrug and say, “that's what insurance is for."  And most just change the channel.</w:t>
      </w:r>
    </w:p>
    <w:p w14:paraId="27ECFEF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49FF2D7D"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But there are also individuals who cranked up their </w:t>
      </w:r>
      <w:proofErr w:type="spellStart"/>
      <w:r w:rsidRPr="00A97441">
        <w:rPr>
          <w:rFonts w:ascii="Times New Roman" w:hAnsi="Times New Roman" w:cs="Times New Roman"/>
          <w:kern w:val="0"/>
        </w:rPr>
        <w:t>bbq</w:t>
      </w:r>
      <w:proofErr w:type="spellEnd"/>
      <w:r w:rsidRPr="00A97441">
        <w:rPr>
          <w:rFonts w:ascii="Times New Roman" w:hAnsi="Times New Roman" w:cs="Times New Roman"/>
          <w:kern w:val="0"/>
        </w:rPr>
        <w:t xml:space="preserve"> grills to feed the disaster volunteers, people who opened up their homes to strangers, groups that grabbed their gear and headed to where they were needed, credit cards got processed and checks were written to support victims - and churches and believers who covered everything in prayer.</w:t>
      </w:r>
    </w:p>
    <w:p w14:paraId="5D80FEB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38B94279"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When we see images of people who look very much like us, gazing at a pile of smoldering debris or a house scattered over a square mile or a ton of mud in a living room - it should stir something within us.</w:t>
      </w:r>
    </w:p>
    <w:p w14:paraId="3637DD12"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828CF76"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Most people call it "sympathy" or "empathy" - but the Bible has a different word: "Compassion."  And the Greek word is fun, “</w:t>
      </w:r>
      <w:proofErr w:type="spellStart"/>
      <w:r w:rsidRPr="00A97441">
        <w:rPr>
          <w:rFonts w:ascii="Times New Roman" w:hAnsi="Times New Roman" w:cs="Times New Roman"/>
          <w:kern w:val="0"/>
        </w:rPr>
        <w:t>Splagnidztha</w:t>
      </w:r>
      <w:proofErr w:type="spellEnd"/>
      <w:r w:rsidRPr="00A97441">
        <w:rPr>
          <w:rFonts w:ascii="Times New Roman" w:hAnsi="Times New Roman" w:cs="Times New Roman"/>
          <w:kern w:val="0"/>
        </w:rPr>
        <w:t xml:space="preserve">" which comes from </w:t>
      </w:r>
      <w:proofErr w:type="spellStart"/>
      <w:r w:rsidRPr="00A97441">
        <w:rPr>
          <w:rFonts w:ascii="Times New Roman" w:hAnsi="Times New Roman" w:cs="Times New Roman"/>
          <w:i/>
          <w:iCs/>
          <w:kern w:val="0"/>
        </w:rPr>
        <w:t>splagnizomai</w:t>
      </w:r>
      <w:proofErr w:type="spellEnd"/>
      <w:r w:rsidRPr="00A97441">
        <w:rPr>
          <w:rFonts w:ascii="Times New Roman" w:hAnsi="Times New Roman" w:cs="Times New Roman"/>
          <w:kern w:val="0"/>
        </w:rPr>
        <w:t xml:space="preserve">.  It’s an aching in our </w:t>
      </w:r>
      <w:proofErr w:type="gramStart"/>
      <w:r w:rsidRPr="00A97441">
        <w:rPr>
          <w:rFonts w:ascii="Times New Roman" w:hAnsi="Times New Roman" w:cs="Times New Roman"/>
          <w:kern w:val="0"/>
        </w:rPr>
        <w:t>gut</w:t>
      </w:r>
      <w:proofErr w:type="gramEnd"/>
      <w:r w:rsidRPr="00A97441">
        <w:rPr>
          <w:rFonts w:ascii="Times New Roman" w:hAnsi="Times New Roman" w:cs="Times New Roman"/>
          <w:kern w:val="0"/>
        </w:rPr>
        <w:t xml:space="preserve"> for another person - feeling someone’s pain deep within our bowels.</w:t>
      </w:r>
    </w:p>
    <w:p w14:paraId="70ABA620"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roofErr w:type="gramStart"/>
      <w:r w:rsidRPr="00A97441">
        <w:rPr>
          <w:rFonts w:ascii="Times New Roman" w:hAnsi="Times New Roman" w:cs="Times New Roman"/>
          <w:kern w:val="0"/>
        </w:rPr>
        <w:t>Jesus,</w:t>
      </w:r>
      <w:proofErr w:type="gramEnd"/>
      <w:r w:rsidRPr="00A97441">
        <w:rPr>
          <w:rFonts w:ascii="Times New Roman" w:hAnsi="Times New Roman" w:cs="Times New Roman"/>
          <w:kern w:val="0"/>
        </w:rPr>
        <w:t xml:space="preserve"> sees the crowds in our Gospel lesson today and has </w:t>
      </w:r>
      <w:proofErr w:type="spellStart"/>
      <w:r w:rsidRPr="00A97441">
        <w:rPr>
          <w:rFonts w:ascii="Times New Roman" w:hAnsi="Times New Roman" w:cs="Times New Roman"/>
          <w:kern w:val="0"/>
        </w:rPr>
        <w:t>splagnizomai</w:t>
      </w:r>
      <w:proofErr w:type="spellEnd"/>
      <w:r w:rsidRPr="00A97441">
        <w:rPr>
          <w:rFonts w:ascii="Times New Roman" w:hAnsi="Times New Roman" w:cs="Times New Roman"/>
          <w:kern w:val="0"/>
        </w:rPr>
        <w:t xml:space="preserve"> on them.  They left their homes and businesses and ventured into the country to hear Him preach.  They left without packing </w:t>
      </w:r>
      <w:proofErr w:type="gramStart"/>
      <w:r w:rsidRPr="00A97441">
        <w:rPr>
          <w:rFonts w:ascii="Times New Roman" w:hAnsi="Times New Roman" w:cs="Times New Roman"/>
          <w:kern w:val="0"/>
        </w:rPr>
        <w:t>a lunch</w:t>
      </w:r>
      <w:proofErr w:type="gramEnd"/>
      <w:r w:rsidRPr="00A97441">
        <w:rPr>
          <w:rFonts w:ascii="Times New Roman" w:hAnsi="Times New Roman" w:cs="Times New Roman"/>
          <w:kern w:val="0"/>
        </w:rPr>
        <w:t xml:space="preserve">.  And whether they didn’t think they would be gone very long - or because once Jesus started </w:t>
      </w:r>
      <w:proofErr w:type="gramStart"/>
      <w:r w:rsidRPr="00A97441">
        <w:rPr>
          <w:rFonts w:ascii="Times New Roman" w:hAnsi="Times New Roman" w:cs="Times New Roman"/>
          <w:kern w:val="0"/>
        </w:rPr>
        <w:t>preaching</w:t>
      </w:r>
      <w:proofErr w:type="gramEnd"/>
      <w:r w:rsidRPr="00A97441">
        <w:rPr>
          <w:rFonts w:ascii="Times New Roman" w:hAnsi="Times New Roman" w:cs="Times New Roman"/>
          <w:kern w:val="0"/>
        </w:rPr>
        <w:t xml:space="preserve"> they couldn’t leave - it doesn’t matter.  The breath has been knocked out of them and there is something about Jesus that is giving them hope - that promises to breathe new life into them.</w:t>
      </w:r>
    </w:p>
    <w:p w14:paraId="041105AD"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C136EA1"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This Greek Word - "</w:t>
      </w:r>
      <w:proofErr w:type="spellStart"/>
      <w:r w:rsidRPr="00A97441">
        <w:rPr>
          <w:rFonts w:ascii="Times New Roman" w:hAnsi="Times New Roman" w:cs="Times New Roman"/>
          <w:kern w:val="0"/>
        </w:rPr>
        <w:t>splagizomai</w:t>
      </w:r>
      <w:proofErr w:type="spellEnd"/>
      <w:r w:rsidRPr="00A97441">
        <w:rPr>
          <w:rFonts w:ascii="Times New Roman" w:hAnsi="Times New Roman" w:cs="Times New Roman"/>
          <w:kern w:val="0"/>
        </w:rPr>
        <w:t>" is used 8 times in the Gospels - but there are other moments - different Greek words for when Jesus went to the funeral for Lazarus and wept outside the tomb, or when He stopped in the middle of the Palm Sunday parade and wept over Jerusalem or came across the woman who had been bleeding for years or the mother who lost her son.  Jesus wore His emotions on His sleeve.</w:t>
      </w:r>
    </w:p>
    <w:p w14:paraId="3087D37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65C8E9FA"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We are not Jesus - we cannot feed five thousand people with a few loaves of bread and couple of fish, we can’t always heal someone, we can’t raise the dead.  But true compassion tells the other person they are not alone.  Even when no one can solve my problem or take it away from me - I am not alone - thank you for being there!</w:t>
      </w:r>
    </w:p>
    <w:p w14:paraId="67C502EB"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0C0DEF2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So often in the Gospels we discover the reason Jesus did what He did was because “</w:t>
      </w:r>
      <w:r w:rsidRPr="00A97441">
        <w:rPr>
          <w:rFonts w:ascii="Times New Roman" w:hAnsi="Times New Roman" w:cs="Times New Roman"/>
          <w:i/>
          <w:iCs/>
          <w:kern w:val="0"/>
        </w:rPr>
        <w:t>He had compassion</w:t>
      </w:r>
      <w:r w:rsidRPr="00A97441">
        <w:rPr>
          <w:rFonts w:ascii="Times New Roman" w:hAnsi="Times New Roman" w:cs="Times New Roman"/>
          <w:kern w:val="0"/>
        </w:rPr>
        <w:t xml:space="preserve">” on the those who were dying and gasping for breath and suffering and feeling lost and hurting.  What Isaiah wants you to know today is that God has compassion on you. God </w:t>
      </w:r>
      <w:proofErr w:type="spellStart"/>
      <w:r w:rsidRPr="00A97441">
        <w:rPr>
          <w:rFonts w:ascii="Times New Roman" w:hAnsi="Times New Roman" w:cs="Times New Roman"/>
          <w:kern w:val="0"/>
        </w:rPr>
        <w:t>splagnidzomai</w:t>
      </w:r>
      <w:proofErr w:type="spellEnd"/>
      <w:r w:rsidRPr="00A97441">
        <w:rPr>
          <w:rFonts w:ascii="Times New Roman" w:hAnsi="Times New Roman" w:cs="Times New Roman"/>
          <w:kern w:val="0"/>
        </w:rPr>
        <w:t xml:space="preserve"> you - He aches in His bowels for you and me when our breath is knocked out of us and hope is fading.</w:t>
      </w:r>
    </w:p>
    <w:p w14:paraId="0D9D6A37"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6B0083CA"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As amazing as Jesus’ miracles were - they were not the goal or purpose of His visit here.  The greatest example of </w:t>
      </w:r>
      <w:proofErr w:type="spellStart"/>
      <w:r w:rsidRPr="00A97441">
        <w:rPr>
          <w:rFonts w:ascii="Times New Roman" w:hAnsi="Times New Roman" w:cs="Times New Roman"/>
          <w:kern w:val="0"/>
        </w:rPr>
        <w:t>splagnidzomai</w:t>
      </w:r>
      <w:proofErr w:type="spellEnd"/>
      <w:r w:rsidRPr="00A97441">
        <w:rPr>
          <w:rFonts w:ascii="Times New Roman" w:hAnsi="Times New Roman" w:cs="Times New Roman"/>
          <w:kern w:val="0"/>
        </w:rPr>
        <w:t xml:space="preserve"> took place outside of the walls of Jerusalem - on a Cross - where thieves and murderers and the scum of society were nailed for their sins.  It was where society got rid of the people it had no use for.  It was called the Place of the Skull for a reason.</w:t>
      </w:r>
    </w:p>
    <w:p w14:paraId="0DCCC4FC"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lastRenderedPageBreak/>
        <w:t>Can there be a more compassionate cry than, "</w:t>
      </w:r>
      <w:r w:rsidRPr="00A97441">
        <w:rPr>
          <w:rFonts w:ascii="Times New Roman" w:hAnsi="Times New Roman" w:cs="Times New Roman"/>
          <w:i/>
          <w:iCs/>
          <w:kern w:val="0"/>
        </w:rPr>
        <w:t>Father Forgive Them</w:t>
      </w:r>
      <w:r w:rsidRPr="00A97441">
        <w:rPr>
          <w:rFonts w:ascii="Times New Roman" w:hAnsi="Times New Roman" w:cs="Times New Roman"/>
          <w:kern w:val="0"/>
        </w:rPr>
        <w:t xml:space="preserve">..."? Jesus was not talking just about the Jewish Sanhedrin or Pontius Pilate who condemned Him or the Roman soldiers who drove the nails into His hands and feet - He’s talking about you and me, too!  </w:t>
      </w:r>
    </w:p>
    <w:p w14:paraId="03ADC0E8"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3BCE3117"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 xml:space="preserve">Our salvation was won not in a courtroom or a sin accounting office or hospital operating room - but </w:t>
      </w:r>
      <w:proofErr w:type="gramStart"/>
      <w:r w:rsidRPr="00A97441">
        <w:rPr>
          <w:rFonts w:ascii="Times New Roman" w:hAnsi="Times New Roman" w:cs="Times New Roman"/>
          <w:kern w:val="0"/>
        </w:rPr>
        <w:t>on</w:t>
      </w:r>
      <w:proofErr w:type="gramEnd"/>
      <w:r w:rsidRPr="00A97441">
        <w:rPr>
          <w:rFonts w:ascii="Times New Roman" w:hAnsi="Times New Roman" w:cs="Times New Roman"/>
          <w:kern w:val="0"/>
        </w:rPr>
        <w:t xml:space="preserve"> a Cross. If that doesn't make a lot of sense, don't worry about it - it’s a conundrum that you will struggle with until you take your final breath on this earth and walk into His arms and feel the sweet voice of His breath welcoming </w:t>
      </w:r>
      <w:proofErr w:type="gramStart"/>
      <w:r w:rsidRPr="00A97441">
        <w:rPr>
          <w:rFonts w:ascii="Times New Roman" w:hAnsi="Times New Roman" w:cs="Times New Roman"/>
          <w:kern w:val="0"/>
        </w:rPr>
        <w:t>you</w:t>
      </w:r>
      <w:proofErr w:type="gramEnd"/>
      <w:r w:rsidRPr="00A97441">
        <w:rPr>
          <w:rFonts w:ascii="Times New Roman" w:hAnsi="Times New Roman" w:cs="Times New Roman"/>
          <w:kern w:val="0"/>
        </w:rPr>
        <w:t xml:space="preserve"> home.</w:t>
      </w:r>
    </w:p>
    <w:p w14:paraId="703E0AA8"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172BBDE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One of the people Isaiah got to preach to was King Ahaz - and God in his mercy told Ahaz he could ask for anything he wanted - unlimited Chick-fil-a, In-N-Out burger, Cherry Garcia ice cream - anything.  And Ahaz said, “</w:t>
      </w:r>
      <w:r w:rsidRPr="00A97441">
        <w:rPr>
          <w:rFonts w:ascii="Times New Roman" w:hAnsi="Times New Roman" w:cs="Times New Roman"/>
          <w:i/>
          <w:iCs/>
          <w:kern w:val="0"/>
        </w:rPr>
        <w:t xml:space="preserve">I will not ask; I will not put the </w:t>
      </w:r>
      <w:r w:rsidRPr="00A97441">
        <w:rPr>
          <w:rFonts w:ascii="Times New Roman" w:hAnsi="Times New Roman" w:cs="Times New Roman"/>
          <w:i/>
          <w:iCs/>
          <w:smallCaps/>
          <w:kern w:val="0"/>
        </w:rPr>
        <w:t>Lord</w:t>
      </w:r>
      <w:r w:rsidRPr="00A97441">
        <w:rPr>
          <w:rFonts w:ascii="Times New Roman" w:hAnsi="Times New Roman" w:cs="Times New Roman"/>
          <w:i/>
          <w:iCs/>
          <w:kern w:val="0"/>
        </w:rPr>
        <w:t xml:space="preserve"> to the test</w:t>
      </w:r>
      <w:r w:rsidRPr="00A97441">
        <w:rPr>
          <w:rFonts w:ascii="Times New Roman" w:hAnsi="Times New Roman" w:cs="Times New Roman"/>
          <w:kern w:val="0"/>
        </w:rPr>
        <w:t>.”  And you need to know the Hebrew says it was because as far as Ahaz was concerned, asking God wasn’t any better than throwing a penny in a wishing well.</w:t>
      </w:r>
    </w:p>
    <w:p w14:paraId="04220059"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2774023E"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r w:rsidRPr="00A97441">
        <w:rPr>
          <w:rFonts w:ascii="Times New Roman" w:hAnsi="Times New Roman" w:cs="Times New Roman"/>
          <w:kern w:val="0"/>
        </w:rPr>
        <w:t>Isaiah - with those charcoal charred lips responded, “</w:t>
      </w:r>
      <w:r w:rsidRPr="00A97441">
        <w:rPr>
          <w:rFonts w:ascii="Times New Roman" w:hAnsi="Times New Roman" w:cs="Times New Roman"/>
          <w:i/>
          <w:iCs/>
          <w:kern w:val="0"/>
        </w:rPr>
        <w:t xml:space="preserve">Hear now, you house of David! Is it not enough to try the patience of men? Will you try the patience of my God also? </w:t>
      </w:r>
      <w:proofErr w:type="gramStart"/>
      <w:r w:rsidRPr="00A97441">
        <w:rPr>
          <w:rFonts w:ascii="Times New Roman" w:hAnsi="Times New Roman" w:cs="Times New Roman"/>
          <w:i/>
          <w:iCs/>
          <w:kern w:val="0"/>
        </w:rPr>
        <w:t>Therefore</w:t>
      </w:r>
      <w:proofErr w:type="gramEnd"/>
      <w:r w:rsidRPr="00A97441">
        <w:rPr>
          <w:rFonts w:ascii="Times New Roman" w:hAnsi="Times New Roman" w:cs="Times New Roman"/>
          <w:i/>
          <w:iCs/>
          <w:kern w:val="0"/>
        </w:rPr>
        <w:t xml:space="preserve"> the Lord himself will give you a sign: The virgin will be with child and will give birth to a </w:t>
      </w:r>
      <w:proofErr w:type="gramStart"/>
      <w:r w:rsidRPr="00A97441">
        <w:rPr>
          <w:rFonts w:ascii="Times New Roman" w:hAnsi="Times New Roman" w:cs="Times New Roman"/>
          <w:i/>
          <w:iCs/>
          <w:kern w:val="0"/>
        </w:rPr>
        <w:t>son, and</w:t>
      </w:r>
      <w:proofErr w:type="gramEnd"/>
      <w:r w:rsidRPr="00A97441">
        <w:rPr>
          <w:rFonts w:ascii="Times New Roman" w:hAnsi="Times New Roman" w:cs="Times New Roman"/>
          <w:i/>
          <w:iCs/>
          <w:kern w:val="0"/>
        </w:rPr>
        <w:t xml:space="preserve"> will call him Immanuel</w:t>
      </w:r>
      <w:r w:rsidRPr="00A97441">
        <w:rPr>
          <w:rFonts w:ascii="Times New Roman" w:hAnsi="Times New Roman" w:cs="Times New Roman"/>
          <w:kern w:val="0"/>
        </w:rPr>
        <w:t xml:space="preserve">.”  A </w:t>
      </w:r>
      <w:proofErr w:type="gramStart"/>
      <w:r w:rsidRPr="00A97441">
        <w:rPr>
          <w:rFonts w:ascii="Times New Roman" w:hAnsi="Times New Roman" w:cs="Times New Roman"/>
          <w:kern w:val="0"/>
        </w:rPr>
        <w:t>thousand  years</w:t>
      </w:r>
      <w:proofErr w:type="gramEnd"/>
      <w:r w:rsidRPr="00A97441">
        <w:rPr>
          <w:rFonts w:ascii="Times New Roman" w:hAnsi="Times New Roman" w:cs="Times New Roman"/>
          <w:kern w:val="0"/>
        </w:rPr>
        <w:t xml:space="preserve"> later that Baby was born and the angel gave us a Hebrew lesson when he said, “</w:t>
      </w:r>
      <w:r w:rsidRPr="00A97441">
        <w:rPr>
          <w:rFonts w:ascii="Times New Roman" w:hAnsi="Times New Roman" w:cs="Times New Roman"/>
          <w:i/>
          <w:iCs/>
          <w:kern w:val="0"/>
        </w:rPr>
        <w:t>Immanuel means God with us</w:t>
      </w:r>
      <w:r w:rsidRPr="00A97441">
        <w:rPr>
          <w:rFonts w:ascii="Times New Roman" w:hAnsi="Times New Roman" w:cs="Times New Roman"/>
          <w:kern w:val="0"/>
        </w:rPr>
        <w:t>.”</w:t>
      </w:r>
    </w:p>
    <w:p w14:paraId="2886C8EF" w14:textId="77777777" w:rsidR="00A97441" w:rsidRPr="00A97441" w:rsidRDefault="00A97441" w:rsidP="00A97441">
      <w:pPr>
        <w:autoSpaceDE w:val="0"/>
        <w:autoSpaceDN w:val="0"/>
        <w:adjustRightInd w:val="0"/>
        <w:spacing w:after="0" w:line="240" w:lineRule="auto"/>
        <w:rPr>
          <w:rFonts w:ascii="Times New Roman" w:hAnsi="Times New Roman" w:cs="Times New Roman"/>
          <w:kern w:val="0"/>
        </w:rPr>
      </w:pPr>
    </w:p>
    <w:p w14:paraId="2A733A2B" w14:textId="55D74C71" w:rsidR="005D0D79" w:rsidRPr="00A97441" w:rsidRDefault="00A97441" w:rsidP="00A97441">
      <w:pPr>
        <w:rPr>
          <w:sz w:val="20"/>
          <w:szCs w:val="20"/>
        </w:rPr>
      </w:pPr>
      <w:r w:rsidRPr="00A97441">
        <w:rPr>
          <w:rFonts w:ascii="Times New Roman" w:hAnsi="Times New Roman" w:cs="Times New Roman"/>
          <w:kern w:val="0"/>
        </w:rPr>
        <w:t xml:space="preserve">We may not expect Jesus to return today or tomorrow - we may not always understand </w:t>
      </w:r>
      <w:proofErr w:type="spellStart"/>
      <w:r w:rsidRPr="00A97441">
        <w:rPr>
          <w:rFonts w:ascii="Times New Roman" w:hAnsi="Times New Roman" w:cs="Times New Roman"/>
          <w:kern w:val="0"/>
        </w:rPr>
        <w:t>satan’s</w:t>
      </w:r>
      <w:proofErr w:type="spellEnd"/>
      <w:r w:rsidRPr="00A97441">
        <w:rPr>
          <w:rFonts w:ascii="Times New Roman" w:hAnsi="Times New Roman" w:cs="Times New Roman"/>
          <w:kern w:val="0"/>
        </w:rPr>
        <w:t xml:space="preserve"> role in the destruction and pain around us - but as crazy as it sounds - we should learn to treasure the times the breath gets knocked out of us and we are left with nowhere to turn but God.  That’s when we discover He’s been right here with us the whole time - which is why we call Him “Emmanuel.”  In the Name of the Father and of the Son and of the Holy Spirit.  Amen.</w:t>
      </w:r>
    </w:p>
    <w:sectPr w:rsidR="005D0D79" w:rsidRPr="00A97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441"/>
    <w:rsid w:val="00137A79"/>
    <w:rsid w:val="005D0D79"/>
    <w:rsid w:val="006E642F"/>
    <w:rsid w:val="00A97441"/>
    <w:rsid w:val="00AE4B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0793B"/>
  <w15:chartTrackingRefBased/>
  <w15:docId w15:val="{70195594-DCB2-4271-A202-09B1DD81D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7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4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4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4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4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4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4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4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4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4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4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4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4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4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4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4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441"/>
    <w:rPr>
      <w:rFonts w:eastAsiaTheme="majorEastAsia" w:cstheme="majorBidi"/>
      <w:color w:val="272727" w:themeColor="text1" w:themeTint="D8"/>
    </w:rPr>
  </w:style>
  <w:style w:type="paragraph" w:styleId="Title">
    <w:name w:val="Title"/>
    <w:basedOn w:val="Normal"/>
    <w:next w:val="Normal"/>
    <w:link w:val="TitleChar"/>
    <w:uiPriority w:val="10"/>
    <w:qFormat/>
    <w:rsid w:val="00A974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4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4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4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441"/>
    <w:pPr>
      <w:spacing w:before="160"/>
      <w:jc w:val="center"/>
    </w:pPr>
    <w:rPr>
      <w:i/>
      <w:iCs/>
      <w:color w:val="404040" w:themeColor="text1" w:themeTint="BF"/>
    </w:rPr>
  </w:style>
  <w:style w:type="character" w:customStyle="1" w:styleId="QuoteChar">
    <w:name w:val="Quote Char"/>
    <w:basedOn w:val="DefaultParagraphFont"/>
    <w:link w:val="Quote"/>
    <w:uiPriority w:val="29"/>
    <w:rsid w:val="00A97441"/>
    <w:rPr>
      <w:i/>
      <w:iCs/>
      <w:color w:val="404040" w:themeColor="text1" w:themeTint="BF"/>
    </w:rPr>
  </w:style>
  <w:style w:type="paragraph" w:styleId="ListParagraph">
    <w:name w:val="List Paragraph"/>
    <w:basedOn w:val="Normal"/>
    <w:uiPriority w:val="34"/>
    <w:qFormat/>
    <w:rsid w:val="00A97441"/>
    <w:pPr>
      <w:ind w:left="720"/>
      <w:contextualSpacing/>
    </w:pPr>
  </w:style>
  <w:style w:type="character" w:styleId="IntenseEmphasis">
    <w:name w:val="Intense Emphasis"/>
    <w:basedOn w:val="DefaultParagraphFont"/>
    <w:uiPriority w:val="21"/>
    <w:qFormat/>
    <w:rsid w:val="00A97441"/>
    <w:rPr>
      <w:i/>
      <w:iCs/>
      <w:color w:val="0F4761" w:themeColor="accent1" w:themeShade="BF"/>
    </w:rPr>
  </w:style>
  <w:style w:type="paragraph" w:styleId="IntenseQuote">
    <w:name w:val="Intense Quote"/>
    <w:basedOn w:val="Normal"/>
    <w:next w:val="Normal"/>
    <w:link w:val="IntenseQuoteChar"/>
    <w:uiPriority w:val="30"/>
    <w:qFormat/>
    <w:rsid w:val="00A97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441"/>
    <w:rPr>
      <w:i/>
      <w:iCs/>
      <w:color w:val="0F4761" w:themeColor="accent1" w:themeShade="BF"/>
    </w:rPr>
  </w:style>
  <w:style w:type="character" w:styleId="IntenseReference">
    <w:name w:val="Intense Reference"/>
    <w:basedOn w:val="DefaultParagraphFont"/>
    <w:uiPriority w:val="32"/>
    <w:qFormat/>
    <w:rsid w:val="00A974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1798</Words>
  <Characters>10250</Characters>
  <Application>Microsoft Office Word</Application>
  <DocSecurity>0</DocSecurity>
  <Lines>85</Lines>
  <Paragraphs>24</Paragraphs>
  <ScaleCrop>false</ScaleCrop>
  <Company/>
  <LinksUpToDate>false</LinksUpToDate>
  <CharactersWithSpaces>12024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OSHi Aiea</dc:creator>
  <cp:keywords/>
  <dc:description/>
  <cp:lastModifiedBy>OSHi Aiea</cp:lastModifiedBy>
  <cp:revision>1</cp:revision>
  <dcterms:created xsi:type="dcterms:W3CDTF">2026-08-02T03:00:00Z</dcterms:created>
  <dcterms:modified xsi:type="dcterms:W3CDTF">2026-08-02T03:00:00Z</dcterms:modified>
</cp:coreProperties>
</file>